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62FD2" w14:textId="4AD03CDF" w:rsidR="000B6080" w:rsidRPr="00911C62" w:rsidRDefault="00911C62" w:rsidP="00911C62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lang w:eastAsia="en-US" w:bidi="ar-SA"/>
        </w:rPr>
      </w:pPr>
      <w:r w:rsidRPr="00911C62"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lang w:eastAsia="en-US" w:bidi="ar-SA"/>
        </w:rPr>
        <w:t>Kosztorys Ofertowy</w:t>
      </w:r>
    </w:p>
    <w:p w14:paraId="69E7EC1D" w14:textId="77777777" w:rsidR="009A068B" w:rsidRPr="009A068B" w:rsidRDefault="009A068B" w:rsidP="009A068B">
      <w:pPr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068B">
        <w:rPr>
          <w:rFonts w:ascii="Times New Roman" w:eastAsiaTheme="minorHAnsi" w:hAnsi="Times New Roman" w:cs="Times New Roman"/>
          <w:color w:val="auto"/>
          <w:lang w:eastAsia="en-US" w:bidi="ar-SA"/>
        </w:rPr>
        <w:t>Budowa wydzielonego oświetlenia drogowego</w:t>
      </w:r>
    </w:p>
    <w:p w14:paraId="31BC046A" w14:textId="015A0A40" w:rsidR="00911C62" w:rsidRPr="00911C62" w:rsidRDefault="009A068B" w:rsidP="009A068B">
      <w:pPr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068B">
        <w:rPr>
          <w:rFonts w:ascii="Times New Roman" w:eastAsiaTheme="minorHAnsi" w:hAnsi="Times New Roman" w:cs="Times New Roman"/>
          <w:color w:val="auto"/>
          <w:lang w:eastAsia="en-US" w:bidi="ar-SA"/>
        </w:rPr>
        <w:t>w miejscowości Załęże</w:t>
      </w:r>
    </w:p>
    <w:tbl>
      <w:tblPr>
        <w:tblpPr w:leftFromText="141" w:rightFromText="141" w:vertAnchor="page" w:horzAnchor="margin" w:tblpY="1874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1948"/>
        <w:gridCol w:w="3277"/>
        <w:gridCol w:w="1386"/>
        <w:gridCol w:w="780"/>
        <w:gridCol w:w="563"/>
        <w:gridCol w:w="972"/>
        <w:gridCol w:w="1090"/>
      </w:tblGrid>
      <w:tr w:rsidR="00DB1346" w:rsidRPr="00456938" w14:paraId="751BA7E3" w14:textId="77777777" w:rsidTr="004E428E">
        <w:trPr>
          <w:trHeight w:val="69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53078" w14:textId="77777777" w:rsidR="00DB1346" w:rsidRPr="00456938" w:rsidRDefault="00DB1346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12AC2" w14:textId="77777777" w:rsidR="00DB1346" w:rsidRPr="00456938" w:rsidRDefault="00DB1346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Podstawa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2330A" w14:textId="77777777" w:rsidR="00DB1346" w:rsidRPr="00456938" w:rsidRDefault="00DB1346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 robót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CC2F4" w14:textId="77777777" w:rsidR="00DB1346" w:rsidRPr="00456938" w:rsidRDefault="00DB1346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FC696" w14:textId="77777777" w:rsidR="00DB1346" w:rsidRPr="00456938" w:rsidRDefault="00DB1346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227F5" w14:textId="77777777" w:rsidR="00DB1346" w:rsidRPr="00456938" w:rsidRDefault="00DB1346" w:rsidP="004E428E">
            <w:pPr>
              <w:pStyle w:val="Inne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3B614" w14:textId="77777777" w:rsidR="00DB1346" w:rsidRDefault="00DB1346" w:rsidP="004E428E">
            <w:pPr>
              <w:pStyle w:val="Inne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</w:t>
            </w:r>
          </w:p>
          <w:p w14:paraId="14DCC91A" w14:textId="77777777" w:rsidR="00DB1346" w:rsidRPr="00456938" w:rsidRDefault="00DB1346" w:rsidP="004E428E">
            <w:pPr>
              <w:pStyle w:val="Inne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Netto</w:t>
            </w:r>
          </w:p>
        </w:tc>
      </w:tr>
      <w:tr w:rsidR="00DB1346" w:rsidRPr="00456938" w14:paraId="7EED78CE" w14:textId="77777777" w:rsidTr="004E428E">
        <w:trPr>
          <w:trHeight w:val="27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49E36" w14:textId="77777777" w:rsidR="00DB1346" w:rsidRPr="00456938" w:rsidRDefault="00DB1346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64313" w14:textId="77777777" w:rsidR="00DB1346" w:rsidRPr="00456938" w:rsidRDefault="00DB1346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8185A" w14:textId="77777777" w:rsidR="00DB1346" w:rsidRPr="00456938" w:rsidRDefault="00DB1346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Linia napowietrzna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B1679" w14:textId="77777777" w:rsidR="00DB1346" w:rsidRPr="00456938" w:rsidRDefault="00DB1346" w:rsidP="004E4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A21BB" w14:textId="77777777" w:rsidR="00DB1346" w:rsidRPr="00456938" w:rsidRDefault="00DB1346" w:rsidP="004E4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CF3D9" w14:textId="77777777" w:rsidR="00DB1346" w:rsidRPr="00456938" w:rsidRDefault="00DB1346" w:rsidP="004E4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3C1C4" w14:textId="77777777" w:rsidR="00DB1346" w:rsidRPr="00456938" w:rsidRDefault="00DB1346" w:rsidP="004E4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5EF" w:rsidRPr="00456938" w14:paraId="0AD81A0E" w14:textId="77777777" w:rsidTr="002D091E">
        <w:trPr>
          <w:trHeight w:val="86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079A8" w14:textId="4C018D47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827ED" w14:textId="741EFB6F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5/903/2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09FB8" w14:textId="63A0D439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Montaż i stawianie słupów linii napowietrznej NN z żerdzi wirowanych, słup pojedynczy do 12,0'm - E12/4,3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C099E" w14:textId="426C7ECE" w:rsidR="00B525EF" w:rsidRPr="00322ECF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słup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9DFF2" w14:textId="39374866" w:rsidR="00B525EF" w:rsidRPr="00322ECF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10FF7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E7AC0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EF" w:rsidRPr="00456938" w14:paraId="6CA6FC6F" w14:textId="77777777" w:rsidTr="002D091E">
        <w:trPr>
          <w:trHeight w:val="83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C39C5" w14:textId="173976E6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0F444" w14:textId="30076FF9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5/905/1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782EF" w14:textId="70B8B0E7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Montaż przewodów izolowanych linii napowietrznej NN typu </w:t>
            </w:r>
            <w:proofErr w:type="spellStart"/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AsXSn</w:t>
            </w:r>
            <w:proofErr w:type="spellEnd"/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podobnych, przewód 2x35'mm2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6E771" w14:textId="34A4F0F6" w:rsidR="00B525EF" w:rsidRPr="00322ECF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97AA5" w14:textId="08326B9A" w:rsidR="00B525EF" w:rsidRPr="00322ECF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2E64E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A316D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EF" w:rsidRPr="00456938" w14:paraId="7E6935E8" w14:textId="77777777" w:rsidTr="002D091E">
        <w:trPr>
          <w:trHeight w:val="29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F265C" w14:textId="448BCB49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F70F5" w14:textId="763FA162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5/906/2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D6988" w14:textId="0162A873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Montaż skrzynki bezpiecznikowej - SV29.253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64A12" w14:textId="29649300" w:rsidR="00B525EF" w:rsidRPr="00322ECF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448D7" w14:textId="44612BB8" w:rsidR="00B525EF" w:rsidRPr="00322ECF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B31B4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E98D1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EF" w:rsidRPr="00456938" w14:paraId="7DB806E0" w14:textId="77777777" w:rsidTr="004E428E">
        <w:trPr>
          <w:trHeight w:val="37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5F706" w14:textId="789AC4C1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270D5" w14:textId="62A1F473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5/903/4 (1)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F5214" w14:textId="2833F346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Montaż i stawianie słupów linii napowietrznej NN z żerd</w:t>
            </w:r>
            <w:r w:rsid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 wirowanych, hak wieszakowy z </w:t>
            </w: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uchwytem, SOT klasa 2 Fi'16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C93AB" w14:textId="41248A79" w:rsidR="00B525EF" w:rsidRPr="00322ECF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9EF1F" w14:textId="2163EDC3" w:rsidR="00B525EF" w:rsidRPr="00322ECF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75698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1F95C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EF" w:rsidRPr="00456938" w14:paraId="4ED07C83" w14:textId="77777777" w:rsidTr="004E428E">
        <w:trPr>
          <w:trHeight w:val="9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CB205" w14:textId="04FA4CE2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619FE" w14:textId="4B71B5B9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5/903/4 (1)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01D9C" w14:textId="1E4E358A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Montaż i stawianie słupów linii napowietrznej NN, hak wieszakowy z uchwytem, SOT klasa 2 Fi'16 - </w:t>
            </w:r>
            <w:r w:rsidR="00322ECF"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śruba</w:t>
            </w: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hakowa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CB8B9" w14:textId="078E540F" w:rsidR="00B525EF" w:rsidRPr="00322ECF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75CE2" w14:textId="5781C5EE" w:rsidR="00B525EF" w:rsidRPr="00322ECF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33579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747F5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EF" w:rsidRPr="00456938" w14:paraId="60E2271F" w14:textId="77777777" w:rsidTr="002D091E">
        <w:trPr>
          <w:trHeight w:val="59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586C1" w14:textId="307F1BCC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F79CD" w14:textId="79DF619A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5/907/5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05F3A" w14:textId="4DF79B9A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Mechaniczne pogrążanie uziomów pionowych prętowych, kategoria gruntu III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1FEED" w14:textId="74E7AC14" w:rsidR="00B525EF" w:rsidRPr="00322ECF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D8F2E" w14:textId="765A2B8B" w:rsidR="00B525EF" w:rsidRPr="00322ECF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AC3AF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E098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EF" w:rsidRPr="00456938" w14:paraId="5FB0C514" w14:textId="77777777" w:rsidTr="002D091E">
        <w:trPr>
          <w:trHeight w:val="54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3AC7F" w14:textId="0F0170F3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D74FB" w14:textId="30D217C0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5/907/2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D89CA" w14:textId="3B3C3909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Montaż uziomów lub przewodów uziemiających, kategoria gruntu III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BE498" w14:textId="07DEE63B" w:rsidR="00B525EF" w:rsidRPr="00322ECF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D8FBC" w14:textId="7BBFBAC8" w:rsidR="00B525EF" w:rsidRPr="00322ECF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FE415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DC9BA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EF" w:rsidRPr="00456938" w14:paraId="1EADC036" w14:textId="77777777" w:rsidTr="002D091E">
        <w:trPr>
          <w:trHeight w:val="55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5684F" w14:textId="52C61616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F6295" w14:textId="7DA07947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5/1002/1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5DDB2" w14:textId="56E230BB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Montaż wysięgników rurowych i przewieszek z lin stalowych, na słupie, wysięgnik do 15'kg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6E144" w14:textId="12C5A6D5" w:rsidR="00B525EF" w:rsidRPr="00322ECF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C9AE2" w14:textId="1E40ABF7" w:rsidR="00B525EF" w:rsidRPr="00322ECF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EBE40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55153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EF" w:rsidRPr="00456938" w14:paraId="2F687E22" w14:textId="77777777" w:rsidTr="004E428E">
        <w:trPr>
          <w:trHeight w:val="56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39B81" w14:textId="7139A216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16D12" w14:textId="2BE000D0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5/1004/2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A4F79" w14:textId="17B0BED7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Montaż opraw </w:t>
            </w:r>
            <w:r w:rsidR="00322ECF"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oświetlenia</w:t>
            </w: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2ECF"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zewnętrznego</w:t>
            </w: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na </w:t>
            </w:r>
            <w:r w:rsidR="00322ECF"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wysięgniku</w:t>
            </w: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Oprawa LED 60W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7C319" w14:textId="6A740671" w:rsidR="00B525EF" w:rsidRPr="00322ECF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496BC" w14:textId="1E503447" w:rsidR="00B525EF" w:rsidRPr="00322ECF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77F7E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CC68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EF" w:rsidRPr="00456938" w14:paraId="1E8E27D0" w14:textId="77777777" w:rsidTr="002D091E">
        <w:trPr>
          <w:trHeight w:val="30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BBBB6" w14:textId="3CA15A8B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D1B64" w14:textId="545A4B49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5/906/3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0C936" w14:textId="57491A33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Montaż ogranicznika przepięć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3D616" w14:textId="65CC15CE" w:rsidR="00B525EF" w:rsidRPr="00322ECF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8F00B" w14:textId="3F51C2C4" w:rsidR="00B525EF" w:rsidRPr="00322ECF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DBEF8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41C4B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EF" w:rsidRPr="00456938" w14:paraId="076D62F7" w14:textId="77777777" w:rsidTr="004E428E">
        <w:trPr>
          <w:trHeight w:val="4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A23BD" w14:textId="0C58406D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700BC" w14:textId="77777777" w:rsidR="009A068B" w:rsidRDefault="00B525EF" w:rsidP="009A068B">
            <w:pPr>
              <w:pStyle w:val="Inne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5/1003/3</w:t>
            </w:r>
          </w:p>
          <w:p w14:paraId="0A59F496" w14:textId="0D9409E3" w:rsidR="00B525EF" w:rsidRPr="00322ECF" w:rsidRDefault="00B525EF" w:rsidP="009A068B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8D9B0" w14:textId="2C2A939C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Montaż przewodów do opraw oświetleniowych, wciąganych w słupy, rury osłonowe i wysięgniki, wysokość latarń do 10'm, przewody kabelkowe - YDY 3x1,5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3FB72" w14:textId="1DA0F561" w:rsidR="00B525EF" w:rsidRPr="00322ECF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1B55" w14:textId="66EDB0D5" w:rsidR="00B525EF" w:rsidRPr="00322ECF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F5A54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9292D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EF" w:rsidRPr="00456938" w14:paraId="73CA6C55" w14:textId="77777777" w:rsidTr="002D091E">
        <w:trPr>
          <w:trHeight w:val="85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A5961" w14:textId="4027FD56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381D5" w14:textId="6E194020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5/603/7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88691" w14:textId="69126A32" w:rsidR="00B525EF" w:rsidRPr="00322ECF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Przewody uziemiające i wyrównawcze w kanałach odkrytych i na słupach, na słupach, bednarka do 200'mm2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F5FBC" w14:textId="250A0099" w:rsidR="00B525EF" w:rsidRPr="00322ECF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8A143" w14:textId="38983B6D" w:rsidR="00B525EF" w:rsidRPr="00322ECF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F6BD1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82118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346" w:rsidRPr="00456938" w14:paraId="52E35F1B" w14:textId="77777777" w:rsidTr="004E428E">
        <w:trPr>
          <w:trHeight w:val="3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D09FA" w14:textId="77777777" w:rsidR="00DB1346" w:rsidRPr="00456938" w:rsidRDefault="00DB1346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4BC05" w14:textId="77777777" w:rsidR="00DB1346" w:rsidRPr="00456938" w:rsidRDefault="00DB1346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E03ED" w14:textId="77777777" w:rsidR="00DB1346" w:rsidRPr="00456938" w:rsidRDefault="00DB1346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Pomiary, dokumentacja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97B87" w14:textId="77777777" w:rsidR="00DB1346" w:rsidRPr="00456938" w:rsidRDefault="00DB1346" w:rsidP="004E4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4E17B" w14:textId="77777777" w:rsidR="00DB1346" w:rsidRPr="00456938" w:rsidRDefault="00DB1346" w:rsidP="004E4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AF3B0" w14:textId="77777777" w:rsidR="00DB1346" w:rsidRPr="00456938" w:rsidRDefault="00DB1346" w:rsidP="004E4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39623" w14:textId="77777777" w:rsidR="00DB1346" w:rsidRPr="00456938" w:rsidRDefault="00DB1346" w:rsidP="004E4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5EF" w:rsidRPr="00456938" w14:paraId="53851129" w14:textId="77777777" w:rsidTr="004E428E">
        <w:trPr>
          <w:trHeight w:val="9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476F5" w14:textId="526F355D" w:rsidR="00B525EF" w:rsidRPr="00532FB7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149847" w14:textId="4D695F50" w:rsidR="00B525EF" w:rsidRPr="00532FB7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5/1302/2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22BE9F" w14:textId="16988770" w:rsidR="00B525EF" w:rsidRPr="00532FB7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Badanie linii kablowej średniego napięcia, niskiego napięcia i sterowniczej, kabel n.n., 2-żyłowy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7CA01" w14:textId="69A390A6" w:rsidR="00B525EF" w:rsidRPr="00532FB7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odcinek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D6619" w14:textId="37E4D3A9" w:rsidR="00B525EF" w:rsidRPr="00532FB7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2AFD7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08E05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EF" w:rsidRPr="00456938" w14:paraId="02BFE52F" w14:textId="77777777" w:rsidTr="004E428E">
        <w:trPr>
          <w:trHeight w:val="103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F02657" w14:textId="61779A73" w:rsidR="00B525EF" w:rsidRPr="00532FB7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BA648" w14:textId="2A5355D3" w:rsidR="00B525EF" w:rsidRPr="00532FB7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5/1304/1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6E75A" w14:textId="3DEA639B" w:rsidR="00B525EF" w:rsidRPr="00532FB7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i pomiary instalacji uziemiającej, piorunochronnej i skuteczności zerowania, uziemienie ochronne lub robocze, pomiar pierwszy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667AC" w14:textId="54A9A07B" w:rsidR="00B525EF" w:rsidRPr="00532FB7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4149D" w14:textId="2DF8744D" w:rsidR="00B525EF" w:rsidRPr="00532FB7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7B0C9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602A3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EF" w:rsidRPr="00456938" w14:paraId="1377F79C" w14:textId="77777777" w:rsidTr="004F013F">
        <w:trPr>
          <w:trHeight w:val="41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C7F7DF" w14:textId="23098CE4" w:rsidR="00B525EF" w:rsidRPr="00532FB7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7CD78B" w14:textId="77D91B5C" w:rsidR="00B525EF" w:rsidRPr="00532FB7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Kalkulacja indywidualna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65BC73" w14:textId="74BF0802" w:rsidR="00B525EF" w:rsidRPr="00532FB7" w:rsidRDefault="00B525EF" w:rsidP="004E428E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geodezyjna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B5028" w14:textId="10F09A48" w:rsidR="00B525EF" w:rsidRPr="00532FB7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EFA34" w14:textId="43830F46" w:rsidR="00B525EF" w:rsidRPr="00532FB7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1777B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1744F" w14:textId="77777777" w:rsidR="00B525EF" w:rsidRPr="00456938" w:rsidRDefault="00B525EF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C62" w:rsidRPr="00456938" w14:paraId="1685F7AE" w14:textId="77777777" w:rsidTr="004E428E">
        <w:trPr>
          <w:gridBefore w:val="3"/>
          <w:wBefore w:w="2709" w:type="pct"/>
          <w:trHeight w:val="358"/>
        </w:trPr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6B152" w14:textId="53580F3B" w:rsidR="00911C62" w:rsidRPr="00911C62" w:rsidRDefault="00911C62" w:rsidP="004E428E">
            <w:pPr>
              <w:pStyle w:val="Inne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1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 Wartość Netto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D759E" w14:textId="77777777" w:rsidR="00911C62" w:rsidRPr="00456938" w:rsidRDefault="00911C62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C62" w:rsidRPr="00456938" w14:paraId="5E087273" w14:textId="77777777" w:rsidTr="004E428E">
        <w:trPr>
          <w:gridBefore w:val="3"/>
          <w:wBefore w:w="2709" w:type="pct"/>
          <w:trHeight w:val="406"/>
        </w:trPr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A5C4D" w14:textId="058186A9" w:rsidR="00911C62" w:rsidRPr="00911C62" w:rsidRDefault="00911C62" w:rsidP="004E428E">
            <w:pPr>
              <w:pStyle w:val="Inne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1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Podatek VAT 23%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3A973" w14:textId="77777777" w:rsidR="00911C62" w:rsidRPr="00456938" w:rsidRDefault="00911C62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C62" w:rsidRPr="00456938" w14:paraId="647860FE" w14:textId="77777777" w:rsidTr="004E428E">
        <w:trPr>
          <w:gridBefore w:val="3"/>
          <w:wBefore w:w="2709" w:type="pct"/>
          <w:trHeight w:val="410"/>
        </w:trPr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29D1B" w14:textId="38B296C2" w:rsidR="00911C62" w:rsidRPr="00911C62" w:rsidRDefault="00911C62" w:rsidP="004E428E">
            <w:pPr>
              <w:pStyle w:val="Inne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1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 Wartość Brutto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1F2B2" w14:textId="77777777" w:rsidR="00911C62" w:rsidRPr="00456938" w:rsidRDefault="00911C62" w:rsidP="004E428E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494FDF3" w14:textId="24AB4A9F" w:rsidR="000B6080" w:rsidRDefault="000B6080" w:rsidP="000B6080">
      <w:pPr>
        <w:jc w:val="both"/>
        <w:rPr>
          <w:b/>
          <w:bCs/>
        </w:rPr>
      </w:pPr>
      <w:bookmarkStart w:id="0" w:name="_GoBack"/>
      <w:bookmarkEnd w:id="0"/>
    </w:p>
    <w:sectPr w:rsidR="000B6080" w:rsidSect="00456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38"/>
    <w:rsid w:val="00021D2A"/>
    <w:rsid w:val="000B6080"/>
    <w:rsid w:val="002D091E"/>
    <w:rsid w:val="00322ECF"/>
    <w:rsid w:val="00456938"/>
    <w:rsid w:val="004E428E"/>
    <w:rsid w:val="004F013F"/>
    <w:rsid w:val="00516659"/>
    <w:rsid w:val="00532FB7"/>
    <w:rsid w:val="005438C7"/>
    <w:rsid w:val="00911C62"/>
    <w:rsid w:val="009A068B"/>
    <w:rsid w:val="00AE2369"/>
    <w:rsid w:val="00B525EF"/>
    <w:rsid w:val="00D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793A"/>
  <w15:chartTrackingRefBased/>
  <w15:docId w15:val="{8D3E91BA-D81D-43DA-928A-75A8FC6A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456938"/>
    <w:rPr>
      <w:rFonts w:ascii="Arial" w:eastAsia="Arial" w:hAnsi="Arial" w:cs="Arial"/>
      <w:b/>
      <w:bCs/>
    </w:rPr>
  </w:style>
  <w:style w:type="character" w:customStyle="1" w:styleId="Inne">
    <w:name w:val="Inne_"/>
    <w:basedOn w:val="Domylnaczcionkaakapitu"/>
    <w:link w:val="Inne0"/>
    <w:rsid w:val="00456938"/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456938"/>
    <w:pPr>
      <w:spacing w:after="380"/>
      <w:jc w:val="center"/>
      <w:outlineLvl w:val="0"/>
    </w:pPr>
    <w:rPr>
      <w:rFonts w:ascii="Arial" w:eastAsia="Arial" w:hAnsi="Arial" w:cs="Arial"/>
      <w:b/>
      <w:bCs/>
      <w:color w:val="auto"/>
      <w:lang w:eastAsia="en-US" w:bidi="ar-SA"/>
    </w:rPr>
  </w:style>
  <w:style w:type="paragraph" w:customStyle="1" w:styleId="Inne0">
    <w:name w:val="Inne"/>
    <w:basedOn w:val="Normalny"/>
    <w:link w:val="Inne"/>
    <w:rsid w:val="00456938"/>
    <w:rPr>
      <w:rFonts w:ascii="Arial" w:eastAsia="Arial" w:hAnsi="Arial" w:cs="Arial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ma</dc:creator>
  <cp:keywords/>
  <dc:description/>
  <cp:lastModifiedBy>Paweł Mastej</cp:lastModifiedBy>
  <cp:revision>2</cp:revision>
  <dcterms:created xsi:type="dcterms:W3CDTF">2020-08-24T11:00:00Z</dcterms:created>
  <dcterms:modified xsi:type="dcterms:W3CDTF">2020-08-24T11:00:00Z</dcterms:modified>
</cp:coreProperties>
</file>