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952" w:rsidRDefault="00293A03">
      <w:pPr>
        <w:pStyle w:val="Standard"/>
        <w:tabs>
          <w:tab w:val="right" w:pos="13750"/>
        </w:tabs>
      </w:pPr>
      <w:bookmarkStart w:id="0" w:name="_GoBack"/>
      <w:bookmarkEnd w:id="0"/>
      <w:r>
        <w:rPr>
          <w:b/>
          <w:bCs/>
          <w:color w:val="000000"/>
        </w:rPr>
        <w:t>OA.271.2.2019</w:t>
      </w:r>
      <w:r>
        <w:rPr>
          <w:b/>
        </w:rPr>
        <w:tab/>
        <w:t>Załącznik nr 4 do SIWZ</w:t>
      </w:r>
      <w:r>
        <w:tab/>
      </w:r>
    </w:p>
    <w:p w:rsidR="00920952" w:rsidRDefault="00293A03">
      <w:pPr>
        <w:pStyle w:val="Standard"/>
        <w:spacing w:after="0" w:line="264" w:lineRule="auto"/>
        <w:jc w:val="center"/>
      </w:pPr>
      <w:r>
        <w:rPr>
          <w:rFonts w:eastAsia="Times New Roman" w:cs="Calibri"/>
          <w:b/>
          <w:lang w:eastAsia="pl-PL"/>
        </w:rPr>
        <w:t xml:space="preserve">wykonanie robót budowlanych w ramach zadania  </w:t>
      </w:r>
      <w:r>
        <w:rPr>
          <w:rFonts w:eastAsia="Times New Roman" w:cs="Calibri"/>
          <w:b/>
          <w:bCs/>
          <w:lang w:eastAsia="pl-PL"/>
        </w:rPr>
        <w:t xml:space="preserve"> „Remont drogi gminnej Nr 113574R,  dz. nr ewid. 770, w km 0+000 – 0+634</w:t>
      </w:r>
    </w:p>
    <w:p w:rsidR="00920952" w:rsidRDefault="00293A03">
      <w:pPr>
        <w:pStyle w:val="Standard"/>
        <w:spacing w:after="0" w:line="264" w:lineRule="auto"/>
        <w:jc w:val="center"/>
        <w:rPr>
          <w:b/>
          <w:bCs/>
        </w:rPr>
      </w:pPr>
      <w:r>
        <w:rPr>
          <w:rFonts w:eastAsia="Times New Roman" w:cs="Calibri"/>
          <w:b/>
          <w:bCs/>
          <w:lang w:eastAsia="pl-PL"/>
        </w:rPr>
        <w:t>w miejscowości Samoklęski”</w:t>
      </w:r>
    </w:p>
    <w:p w:rsidR="00920952" w:rsidRDefault="00920952">
      <w:pPr>
        <w:pStyle w:val="Standard"/>
        <w:spacing w:after="0" w:line="264" w:lineRule="auto"/>
        <w:jc w:val="center"/>
        <w:rPr>
          <w:rFonts w:eastAsia="Times New Roman" w:cs="Calibri"/>
          <w:b/>
          <w:lang w:eastAsia="pl-PL"/>
        </w:rPr>
      </w:pPr>
    </w:p>
    <w:tbl>
      <w:tblPr>
        <w:tblW w:w="14009" w:type="dxa"/>
        <w:tblInd w:w="-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09"/>
      </w:tblGrid>
      <w:tr w:rsidR="00920952">
        <w:tblPrEx>
          <w:tblCellMar>
            <w:top w:w="0" w:type="dxa"/>
            <w:bottom w:w="0" w:type="dxa"/>
          </w:tblCellMar>
        </w:tblPrEx>
        <w:tc>
          <w:tcPr>
            <w:tcW w:w="14009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952" w:rsidRDefault="00293A03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Wykaz zrealizowanych robót budowlanych*</w:t>
            </w:r>
          </w:p>
        </w:tc>
      </w:tr>
    </w:tbl>
    <w:p w:rsidR="00920952" w:rsidRDefault="00920952">
      <w:pPr>
        <w:pStyle w:val="Standard"/>
        <w:rPr>
          <w:b/>
          <w:sz w:val="24"/>
          <w:szCs w:val="24"/>
        </w:rPr>
      </w:pPr>
    </w:p>
    <w:tbl>
      <w:tblPr>
        <w:tblW w:w="130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2265"/>
        <w:gridCol w:w="4140"/>
        <w:gridCol w:w="2160"/>
        <w:gridCol w:w="1955"/>
        <w:gridCol w:w="1974"/>
      </w:tblGrid>
      <w:tr w:rsidR="009209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952" w:rsidRDefault="00293A03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952" w:rsidRDefault="00293A03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i adres podmiotu, na rzecz którego roboty zostały wykonane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952" w:rsidRDefault="00293A03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Rodzaj wykonanych/zakończonych robót i miejsce ich wykonania, w tym potwierdzenie spełnienia warunków opisanych w dziale IX ust. 2 pkt 2 </w:t>
            </w:r>
            <w:r>
              <w:rPr>
                <w:b/>
                <w:bCs/>
              </w:rPr>
              <w:t>litera c SIWZ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952" w:rsidRDefault="00293A03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i adres Wykonawcy wykazującego zdolność techniczną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952" w:rsidRDefault="00293A03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 robót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952" w:rsidRDefault="00293A03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Czas realizacji od (dzień/miesiąc/ rok) – do (dzień/miesiąc/rok)</w:t>
            </w:r>
          </w:p>
        </w:tc>
      </w:tr>
      <w:tr w:rsidR="00920952">
        <w:tblPrEx>
          <w:tblCellMar>
            <w:top w:w="0" w:type="dxa"/>
            <w:bottom w:w="0" w:type="dxa"/>
          </w:tblCellMar>
        </w:tblPrEx>
        <w:trPr>
          <w:cantSplit/>
          <w:trHeight w:val="1701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952" w:rsidRDefault="00920952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952" w:rsidRDefault="00920952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952" w:rsidRDefault="00920952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952" w:rsidRDefault="00920952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952" w:rsidRDefault="00920952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952" w:rsidRDefault="00920952">
            <w:pPr>
              <w:pStyle w:val="Standard"/>
              <w:snapToGrid w:val="0"/>
              <w:rPr>
                <w:b/>
                <w:bCs/>
              </w:rPr>
            </w:pPr>
          </w:p>
        </w:tc>
      </w:tr>
    </w:tbl>
    <w:p w:rsidR="00920952" w:rsidRDefault="00920952">
      <w:pPr>
        <w:pStyle w:val="Standard"/>
        <w:jc w:val="center"/>
        <w:rPr>
          <w:b/>
          <w:sz w:val="24"/>
          <w:szCs w:val="24"/>
        </w:rPr>
      </w:pPr>
    </w:p>
    <w:p w:rsidR="00920952" w:rsidRDefault="00293A03">
      <w:pPr>
        <w:pStyle w:val="Standard"/>
        <w:spacing w:after="0" w:line="360" w:lineRule="auto"/>
        <w:ind w:left="4956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20"/>
          <w:szCs w:val="20"/>
        </w:rPr>
        <w:t xml:space="preserve">(miejscowość), </w:t>
      </w:r>
      <w:r>
        <w:rPr>
          <w:rFonts w:cs="Arial"/>
          <w:sz w:val="20"/>
          <w:szCs w:val="20"/>
        </w:rPr>
        <w:t>dnia ………….……. r.</w:t>
      </w:r>
    </w:p>
    <w:p w:rsidR="00920952" w:rsidRDefault="00920952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20952" w:rsidRDefault="00293A03">
      <w:pPr>
        <w:pStyle w:val="Standard"/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cs="Arial"/>
          <w:sz w:val="20"/>
          <w:szCs w:val="20"/>
        </w:rPr>
        <w:t>…………………………………………</w:t>
      </w:r>
    </w:p>
    <w:p w:rsidR="00920952" w:rsidRDefault="00293A03">
      <w:pPr>
        <w:pStyle w:val="Standard"/>
        <w:spacing w:after="0" w:line="360" w:lineRule="auto"/>
        <w:ind w:left="10620" w:firstLine="708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(podpis)</w:t>
      </w:r>
    </w:p>
    <w:p w:rsidR="00920952" w:rsidRDefault="00293A03">
      <w:pPr>
        <w:pStyle w:val="Standard"/>
        <w:jc w:val="both"/>
      </w:pPr>
      <w:r>
        <w:rPr>
          <w:sz w:val="24"/>
          <w:szCs w:val="24"/>
        </w:rPr>
        <w:t>*</w:t>
      </w:r>
      <w:r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z załączeniem dowodów określających czy te roboty zostały wykonane należycie, w szczególności informacji o tym, czy roboty zostały wykonane zgodnie z przepisami prawa budowlanego i prawidłowo ukończone, przy czym dowodami o których mowa są refer</w:t>
      </w:r>
      <w:r>
        <w:rPr>
          <w:i/>
          <w:color w:val="000000"/>
          <w:sz w:val="20"/>
          <w:szCs w:val="20"/>
        </w:rPr>
        <w:t>encje bądź inne dokumenty wystawione przez podmiot, na którego rzecz roboty budowlane były wykonane, a jeżeli z uzasadnionej przyczyny o obiektywnym charakterze wykonawca nie jest w stanie uzyskać tych dokumentów – inne dokumenty.</w:t>
      </w:r>
    </w:p>
    <w:sectPr w:rsidR="00920952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A03" w:rsidRDefault="00293A03">
      <w:pPr>
        <w:rPr>
          <w:rFonts w:hint="eastAsia"/>
        </w:rPr>
      </w:pPr>
      <w:r>
        <w:separator/>
      </w:r>
    </w:p>
  </w:endnote>
  <w:endnote w:type="continuationSeparator" w:id="0">
    <w:p w:rsidR="00293A03" w:rsidRDefault="00293A0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A03" w:rsidRDefault="00293A0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93A03" w:rsidRDefault="00293A0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6268F8"/>
    <w:multiLevelType w:val="multilevel"/>
    <w:tmpl w:val="83F0F594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nsid w:val="58933AC3"/>
    <w:multiLevelType w:val="multilevel"/>
    <w:tmpl w:val="38684752"/>
    <w:styleLink w:val="WW8Num2"/>
    <w:lvl w:ilvl="0">
      <w:numFmt w:val="bullet"/>
      <w:lvlText w:val=""/>
      <w:lvlJc w:val="left"/>
      <w:pPr>
        <w:ind w:left="144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20952"/>
    <w:rsid w:val="00293A03"/>
    <w:rsid w:val="008D0CF9"/>
    <w:rsid w:val="0092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074EC-3DF5-42C4-A230-95ABD378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xl31">
    <w:name w:val="xl31"/>
    <w:basedOn w:val="Standard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Nagwek">
    <w:name w:val="header"/>
    <w:basedOn w:val="Standard"/>
    <w:pPr>
      <w:spacing w:after="0" w:line="240" w:lineRule="auto"/>
    </w:pPr>
  </w:style>
  <w:style w:type="paragraph" w:styleId="Stopka">
    <w:name w:val="footer"/>
    <w:basedOn w:val="Standard"/>
    <w:pPr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Wingdings" w:eastAsia="Wingdings" w:hAnsi="Wingdings" w:cs="Wingdings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Segoe UI" w:hAnsi="Segoe UI" w:cs="Segoe UI"/>
      <w:sz w:val="18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Furman</dc:creator>
  <cp:keywords/>
  <dc:description/>
  <cp:lastModifiedBy>uzytkownik</cp:lastModifiedBy>
  <cp:revision>2</cp:revision>
  <cp:lastPrinted>2018-08-07T14:30:00Z</cp:lastPrinted>
  <dcterms:created xsi:type="dcterms:W3CDTF">2019-09-16T06:38:00Z</dcterms:created>
  <dcterms:modified xsi:type="dcterms:W3CDTF">2019-09-16T06:38:00Z</dcterms:modified>
</cp:coreProperties>
</file>