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Wójt Gminy Osiek Jasielski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br/>
        <w:t>38-223 Osiek Jasielski 112</w:t>
      </w:r>
    </w:p>
    <w:p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tel./fax 13 4420005,</w:t>
      </w:r>
    </w:p>
    <w:p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e-mail: wojt@osiekjasielski.pl</w:t>
      </w:r>
    </w:p>
    <w:p w:rsidR="00B32841" w:rsidRDefault="00B32841">
      <w:pPr>
        <w:pStyle w:val="Standard"/>
        <w:spacing w:line="276" w:lineRule="auto"/>
        <w:jc w:val="center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:rsidR="00B32841" w:rsidRDefault="001F5D15">
      <w:pPr>
        <w:pStyle w:val="Standard"/>
        <w:spacing w:line="276" w:lineRule="auto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>INFORMACJA O PRZETWARZANIU DANYCH OSOBOWYCH</w:t>
      </w:r>
    </w:p>
    <w:p w:rsidR="00B32841" w:rsidRDefault="001F5D15">
      <w:pPr>
        <w:pStyle w:val="Standard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 xml:space="preserve">- </w:t>
      </w:r>
      <w:r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 xml:space="preserve">postępowania o udzielenie zamówienia o wartości  nie </w:t>
      </w: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 xml:space="preserve"> przekraczającej wyrażonej w złotych równowartości kwoty 30 000 euro netto -</w:t>
      </w:r>
    </w:p>
    <w:p w:rsidR="00B32841" w:rsidRDefault="00B32841">
      <w:pPr>
        <w:pStyle w:val="Standard"/>
        <w:spacing w:line="276" w:lineRule="auto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</w:p>
    <w:p w:rsidR="00B32841" w:rsidRDefault="001F5D15">
      <w:pPr>
        <w:pStyle w:val="Standard"/>
        <w:spacing w:line="276" w:lineRule="auto"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Urząd Gminy Osiek Jasielski informuje:</w:t>
      </w:r>
    </w:p>
    <w:p w:rsidR="00B32841" w:rsidRDefault="00B32841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B32841" w:rsidRDefault="001F5D15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Administratorem Państwa danych osobowych jest Wójt Gminy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Osiek Jasielski.</w:t>
      </w:r>
    </w:p>
    <w:p w:rsidR="00B32841" w:rsidRDefault="001F5D15">
      <w:pPr>
        <w:pStyle w:val="Standard"/>
        <w:spacing w:before="171" w:after="171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 wyznaczył inspektora ochrony danych,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z którym można się kontaktować w sprawach związanych z ochroną Państwa danych osobowych na adres korespondencyjny Urzędu Gminy lub mailowo: </w:t>
      </w:r>
      <w:hyperlink r:id="rId6" w:history="1">
        <w:r>
          <w:rPr>
            <w:rFonts w:ascii="Arial" w:hAnsi="Arial"/>
            <w:color w:val="000000"/>
            <w:sz w:val="22"/>
            <w:szCs w:val="22"/>
          </w:rPr>
          <w:t>iod@osiekjasielski.pl</w:t>
        </w:r>
      </w:hyperlink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.</w:t>
      </w:r>
    </w:p>
    <w:p w:rsidR="00B32841" w:rsidRDefault="001F5D15">
      <w:pPr>
        <w:pStyle w:val="Standard"/>
        <w:spacing w:before="171" w:after="171" w:line="276" w:lineRule="auto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Dane osobowe będą przetwarzane w celu wyboru najkorzystn</w:t>
      </w:r>
      <w:r w:rsidR="0023502F">
        <w:rPr>
          <w:rFonts w:ascii="Arial" w:hAnsi="Arial"/>
          <w:color w:val="000000"/>
          <w:sz w:val="22"/>
          <w:szCs w:val="22"/>
        </w:rPr>
        <w:t>iejszej oferty i zawarcia umowy.</w:t>
      </w:r>
      <w:bookmarkStart w:id="0" w:name="_GoBack"/>
      <w:bookmarkEnd w:id="0"/>
    </w:p>
    <w:p w:rsidR="00B32841" w:rsidRDefault="001F5D15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Podstawą prawną przetwarzania Państwa danych jest niezbędność do wykonania umowy lub do podjęcia działań na Państwa żądanie przed zawarciem umowy (art. 6 ust. 1 lit. b RODO).</w:t>
      </w:r>
    </w:p>
    <w:p w:rsidR="00B32841" w:rsidRDefault="001F5D15">
      <w:pPr>
        <w:pStyle w:val="Textbody"/>
        <w:spacing w:before="171" w:after="17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Podanie danych osobowych jest dobrowolne, ale niezbędne do wyboru najkorzystniejszej oferty i zawarcia umowy.</w:t>
      </w:r>
    </w:p>
    <w:p w:rsidR="00B32841" w:rsidRDefault="001F5D15">
      <w:pPr>
        <w:pStyle w:val="Textbody"/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Nie planuje się przekazywania danych innym podmiotom.</w:t>
      </w:r>
    </w:p>
    <w:p w:rsidR="00B32841" w:rsidRDefault="001F5D15">
      <w:pPr>
        <w:pStyle w:val="Textbody"/>
        <w:spacing w:before="114" w:after="25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Państwa dane nie będą przekazywane do państw trzecich.</w:t>
      </w:r>
    </w:p>
    <w:p w:rsidR="00B32841" w:rsidRDefault="001F5D15">
      <w:pPr>
        <w:pStyle w:val="Textbody"/>
        <w:spacing w:before="57" w:after="1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Państwa dane osobowe będą przetwarzane przez  czas określony przez przepisy prawa, które obligują nas do przechowywania danych.</w:t>
      </w:r>
    </w:p>
    <w:p w:rsidR="00B32841" w:rsidRDefault="001F5D15">
      <w:pPr>
        <w:pStyle w:val="Textbody"/>
        <w:spacing w:before="57" w:after="1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Ponadto, informujemy, że mają Państwo prawo do:</w:t>
      </w:r>
    </w:p>
    <w:p w:rsidR="00B32841" w:rsidRDefault="001F5D15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a) dostępu do swoich danych osobowych,</w:t>
      </w:r>
    </w:p>
    <w:p w:rsidR="00B32841" w:rsidRDefault="001F5D15">
      <w:pPr>
        <w:pStyle w:val="Textbody"/>
        <w:spacing w:after="32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b) żądania sprostowania swoich danych osobowych, które są nieprawidłowe oraz uzupełnienia niekompletnych danych osobowych,</w:t>
      </w:r>
    </w:p>
    <w:p w:rsidR="00B32841" w:rsidRDefault="001F5D15">
      <w:pPr>
        <w:pStyle w:val="Textbody"/>
        <w:spacing w:after="3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c) żądania usunięcia swoich danych osobowych, w szczególności gdy dane nie są już niezbędne do celów, w których zostały zebrane lub gdy są przetwarzane niezgodnie z prawem,</w:t>
      </w:r>
    </w:p>
    <w:p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d) żądania ograniczenia przetwarzania swoich danych osobowych,</w:t>
      </w:r>
    </w:p>
    <w:p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e) wniesienia sprzeciwu wobec przetwarzania swoich danych, ze względu na Państwa szczególną sytuację, w przypadkach, kiedy przetwarzamy Państwa dane na podstawie naszego prawnie usprawiedliwionego interesu czy też na potrzeby marketingu bezpośredniego,</w:t>
      </w:r>
    </w:p>
    <w:p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f) wniesienia skargi do organu nadzorczego, tj. Prezesa Urzędu Ochrony Danych Osobowych.</w:t>
      </w:r>
    </w:p>
    <w:p w:rsidR="00B32841" w:rsidRDefault="00B32841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</w:p>
    <w:p w:rsidR="00B32841" w:rsidRDefault="001F5D15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Informujemy, że nie korzystamy z systemów służących do zautomatyzowanego podejmowania decyzji.</w:t>
      </w:r>
    </w:p>
    <w:p w:rsidR="00361924" w:rsidRDefault="001F5D15" w:rsidP="00361924">
      <w:pPr>
        <w:pStyle w:val="Standard"/>
        <w:spacing w:line="276" w:lineRule="auto"/>
        <w:jc w:val="right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Osiek Jasielski, </w:t>
      </w:r>
      <w:r w:rsidR="00361924">
        <w:rPr>
          <w:rFonts w:ascii="Arial" w:eastAsia="Georgia" w:hAnsi="Arial" w:cs="Arial"/>
          <w:color w:val="000000"/>
          <w:sz w:val="22"/>
          <w:szCs w:val="22"/>
          <w:lang w:eastAsia="pl-PL"/>
        </w:rPr>
        <w:t>dnia 8 sierpnia 2019 r.</w:t>
      </w:r>
    </w:p>
    <w:sectPr w:rsidR="0036192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7B" w:rsidRDefault="00F9237B">
      <w:r>
        <w:separator/>
      </w:r>
    </w:p>
  </w:endnote>
  <w:endnote w:type="continuationSeparator" w:id="0">
    <w:p w:rsidR="00F9237B" w:rsidRDefault="00F9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7B" w:rsidRDefault="00F9237B">
      <w:r>
        <w:rPr>
          <w:color w:val="000000"/>
        </w:rPr>
        <w:separator/>
      </w:r>
    </w:p>
  </w:footnote>
  <w:footnote w:type="continuationSeparator" w:id="0">
    <w:p w:rsidR="00F9237B" w:rsidRDefault="00F92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41"/>
    <w:rsid w:val="001F5D15"/>
    <w:rsid w:val="0023502F"/>
    <w:rsid w:val="00361924"/>
    <w:rsid w:val="007639A2"/>
    <w:rsid w:val="00B32841"/>
    <w:rsid w:val="00CA09BA"/>
    <w:rsid w:val="00F9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2836B-DA1C-4464-A4A4-7588260C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osiekjasiel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Zając</dc:creator>
  <cp:lastModifiedBy>Rafał Zając</cp:lastModifiedBy>
  <cp:revision>5</cp:revision>
  <dcterms:created xsi:type="dcterms:W3CDTF">2019-08-08T07:30:00Z</dcterms:created>
  <dcterms:modified xsi:type="dcterms:W3CDTF">2019-08-12T07:51:00Z</dcterms:modified>
</cp:coreProperties>
</file>