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D" w:rsidRDefault="006D0D01">
      <w:pPr>
        <w:pStyle w:val="Akapitzlist"/>
        <w:spacing w:line="276" w:lineRule="auto"/>
        <w:ind w:left="0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38-223 Osiek Jasielski 112</w:t>
      </w:r>
    </w:p>
    <w:p w:rsidR="00CA2AED" w:rsidRPr="00B90FFD" w:rsidRDefault="006D0D01">
      <w:pPr>
        <w:pStyle w:val="Akapitzlist"/>
        <w:spacing w:line="276" w:lineRule="auto"/>
        <w:ind w:left="0"/>
        <w:rPr>
          <w:lang w:val="en-US"/>
        </w:rPr>
      </w:pPr>
      <w:r w:rsidRPr="00B90FFD">
        <w:rPr>
          <w:rFonts w:ascii="Arial" w:eastAsia="Georgia" w:hAnsi="Arial" w:cs="Arial"/>
          <w:color w:val="000000"/>
          <w:sz w:val="22"/>
          <w:szCs w:val="22"/>
          <w:lang w:val="en-US" w:eastAsia="pl-PL"/>
        </w:rPr>
        <w:t>tel./fax 13 4420005,</w:t>
      </w:r>
    </w:p>
    <w:p w:rsidR="00CA2AED" w:rsidRPr="00B90FFD" w:rsidRDefault="006D0D01">
      <w:pPr>
        <w:pStyle w:val="Akapitzlist"/>
        <w:spacing w:line="276" w:lineRule="auto"/>
        <w:ind w:left="0"/>
        <w:rPr>
          <w:lang w:val="en-US"/>
        </w:rPr>
      </w:pPr>
      <w:r w:rsidRPr="00B90FFD">
        <w:rPr>
          <w:rFonts w:ascii="Arial" w:eastAsia="Georgia" w:hAnsi="Arial" w:cs="Arial"/>
          <w:color w:val="000000"/>
          <w:sz w:val="22"/>
          <w:szCs w:val="22"/>
          <w:lang w:val="en-US" w:eastAsia="pl-PL"/>
        </w:rPr>
        <w:t>e-mail: wojt@osiekjasielski.pl</w:t>
      </w:r>
    </w:p>
    <w:p w:rsidR="00CA2AED" w:rsidRPr="00B90FFD" w:rsidRDefault="00CA2AED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val="en-US" w:eastAsia="pl-PL"/>
        </w:rPr>
      </w:pPr>
    </w:p>
    <w:p w:rsidR="00CA2AED" w:rsidRDefault="006D0D01">
      <w:pPr>
        <w:pStyle w:val="Standard"/>
        <w:spacing w:line="276" w:lineRule="auto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CA2AED" w:rsidRDefault="006D0D01">
      <w:pPr>
        <w:pStyle w:val="Standard"/>
        <w:jc w:val="center"/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postępowania o udzielenie </w:t>
      </w:r>
      <w:r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zamówienia o wartości  nie 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przekraczającej wyrażonej w złotych równowartości kwoty 30 000 euro netto -</w:t>
      </w:r>
    </w:p>
    <w:p w:rsidR="00CA2AED" w:rsidRDefault="00CA2AED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:rsidR="00CA2AED" w:rsidRDefault="006D0D01">
      <w:pPr>
        <w:pStyle w:val="Standard"/>
        <w:spacing w:line="276" w:lineRule="auto"/>
        <w:jc w:val="both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CA2AED" w:rsidRDefault="00CA2AED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CA2AED" w:rsidRDefault="006D0D01">
      <w:pPr>
        <w:pStyle w:val="Standard"/>
        <w:spacing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CA2AED" w:rsidRDefault="006D0D01">
      <w:pPr>
        <w:pStyle w:val="Standard"/>
        <w:spacing w:before="171" w:after="171" w:line="276" w:lineRule="auto"/>
        <w:jc w:val="both"/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>Administrator wyznaczył inspektora oc</w:t>
      </w: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CA2AED" w:rsidRDefault="006D0D01">
      <w:pPr>
        <w:pStyle w:val="Standard"/>
        <w:spacing w:before="171" w:after="171" w:line="276" w:lineRule="auto"/>
        <w:jc w:val="both"/>
      </w:pPr>
      <w:r>
        <w:rPr>
          <w:rFonts w:ascii="Arial" w:hAnsi="Arial"/>
          <w:color w:val="000000"/>
          <w:sz w:val="22"/>
          <w:szCs w:val="22"/>
        </w:rPr>
        <w:t xml:space="preserve">Dane osobowe będą przetwarzane w </w:t>
      </w:r>
      <w:r>
        <w:rPr>
          <w:rFonts w:ascii="Arial" w:hAnsi="Arial"/>
          <w:color w:val="000000"/>
          <w:sz w:val="22"/>
          <w:szCs w:val="22"/>
        </w:rPr>
        <w:t>celu wyboru najkorzystniejszej oferty i zawarcia umowy.</w:t>
      </w:r>
      <w:bookmarkStart w:id="0" w:name="_GoBack"/>
      <w:bookmarkEnd w:id="0"/>
    </w:p>
    <w:p w:rsidR="00CA2AED" w:rsidRDefault="006D0D01">
      <w:pPr>
        <w:pStyle w:val="Textbody"/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umowy (art. 6 ust. 1 lit. b RODO).</w:t>
      </w:r>
    </w:p>
    <w:p w:rsidR="00CA2AED" w:rsidRDefault="006D0D01">
      <w:pPr>
        <w:pStyle w:val="Textbody"/>
        <w:spacing w:before="171" w:after="171"/>
        <w:jc w:val="both"/>
      </w:pPr>
      <w:r>
        <w:rPr>
          <w:rFonts w:ascii="Arial" w:hAnsi="Arial"/>
          <w:color w:val="000000"/>
          <w:sz w:val="22"/>
          <w:szCs w:val="22"/>
        </w:rPr>
        <w:t xml:space="preserve">Podanie danych osobowych </w:t>
      </w:r>
      <w:r>
        <w:rPr>
          <w:rFonts w:ascii="Arial" w:hAnsi="Arial"/>
          <w:color w:val="000000"/>
          <w:sz w:val="22"/>
          <w:szCs w:val="22"/>
        </w:rPr>
        <w:t>jest dobrowolne, ale niezbędne do wyboru najkorzystniejszej oferty i zawarcia umowy.</w:t>
      </w:r>
    </w:p>
    <w:p w:rsidR="00CA2AED" w:rsidRDefault="006D0D01">
      <w:pPr>
        <w:pStyle w:val="Textbody"/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:rsidR="00CA2AED" w:rsidRDefault="006D0D01">
      <w:pPr>
        <w:pStyle w:val="Textbody"/>
        <w:spacing w:before="114" w:after="254"/>
        <w:jc w:val="both"/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:rsidR="00CA2AED" w:rsidRDefault="006D0D01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 xml:space="preserve">Państwa dane osobowe będą przetwarzane przez  czas określony </w:t>
      </w:r>
      <w:r>
        <w:rPr>
          <w:rFonts w:ascii="Arial" w:hAnsi="Arial"/>
          <w:color w:val="000000"/>
          <w:sz w:val="22"/>
          <w:szCs w:val="22"/>
        </w:rPr>
        <w:t>przez przepisy prawa, które obligują nas do przechowywania danych.</w:t>
      </w:r>
    </w:p>
    <w:p w:rsidR="00CA2AED" w:rsidRDefault="006D0D01">
      <w:pPr>
        <w:pStyle w:val="Textbody"/>
        <w:spacing w:before="57" w:after="197"/>
        <w:jc w:val="both"/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:rsidR="00CA2AED" w:rsidRDefault="006D0D01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:rsidR="00CA2AED" w:rsidRDefault="006D0D01">
      <w:pPr>
        <w:pStyle w:val="Textbody"/>
        <w:spacing w:after="32"/>
        <w:jc w:val="both"/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</w:t>
      </w:r>
      <w:r>
        <w:rPr>
          <w:rFonts w:ascii="Arial" w:hAnsi="Arial"/>
          <w:color w:val="000000"/>
          <w:sz w:val="22"/>
          <w:szCs w:val="22"/>
        </w:rPr>
        <w:t>ch danych osobowych,</w:t>
      </w:r>
    </w:p>
    <w:p w:rsidR="00CA2AED" w:rsidRDefault="006D0D01">
      <w:pPr>
        <w:pStyle w:val="Textbody"/>
        <w:spacing w:after="30"/>
        <w:jc w:val="both"/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:rsidR="00CA2AED" w:rsidRDefault="006D0D01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:rsidR="00CA2AED" w:rsidRDefault="006D0D01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:rsidR="00CA2AED" w:rsidRDefault="006D0D01">
      <w:pPr>
        <w:pStyle w:val="Textbody"/>
        <w:spacing w:after="4"/>
        <w:jc w:val="both"/>
      </w:pPr>
      <w:r>
        <w:rPr>
          <w:rFonts w:ascii="Arial" w:hAnsi="Arial"/>
          <w:color w:val="000000"/>
          <w:sz w:val="22"/>
          <w:szCs w:val="22"/>
        </w:rPr>
        <w:t>f)</w:t>
      </w:r>
      <w:r>
        <w:rPr>
          <w:rFonts w:ascii="Arial" w:hAnsi="Arial"/>
          <w:color w:val="000000"/>
          <w:sz w:val="22"/>
          <w:szCs w:val="22"/>
        </w:rPr>
        <w:t xml:space="preserve"> wniesienia skargi do organu nadzorczego, tj. Prezesa Urzędu Ochrony Danych Osobowych.</w:t>
      </w:r>
    </w:p>
    <w:p w:rsidR="00CA2AED" w:rsidRDefault="00CA2AED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:rsidR="00CA2AED" w:rsidRDefault="006D0D01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:rsidR="00CA2AED" w:rsidRDefault="006D0D01">
      <w:pPr>
        <w:pStyle w:val="Standard"/>
        <w:spacing w:line="276" w:lineRule="auto"/>
        <w:jc w:val="right"/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Jasielski, dnia 8 sierpnia 2019 r.</w:t>
      </w:r>
    </w:p>
    <w:sectPr w:rsidR="00CA2AED" w:rsidSect="00CA2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01" w:rsidRDefault="006D0D01" w:rsidP="00CA2AED">
      <w:r>
        <w:separator/>
      </w:r>
    </w:p>
  </w:endnote>
  <w:endnote w:type="continuationSeparator" w:id="0">
    <w:p w:rsidR="006D0D01" w:rsidRDefault="006D0D01" w:rsidP="00CA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01" w:rsidRDefault="006D0D01" w:rsidP="00CA2AED">
      <w:r w:rsidRPr="00CA2AED">
        <w:rPr>
          <w:color w:val="000000"/>
        </w:rPr>
        <w:separator/>
      </w:r>
    </w:p>
  </w:footnote>
  <w:footnote w:type="continuationSeparator" w:id="0">
    <w:p w:rsidR="006D0D01" w:rsidRDefault="006D0D01" w:rsidP="00CA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2AED"/>
    <w:rsid w:val="006D0D01"/>
    <w:rsid w:val="00B90FFD"/>
    <w:rsid w:val="00CA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AED"/>
    <w:pPr>
      <w:widowControl/>
    </w:pPr>
  </w:style>
  <w:style w:type="paragraph" w:customStyle="1" w:styleId="Heading">
    <w:name w:val="Heading"/>
    <w:basedOn w:val="Standard"/>
    <w:next w:val="Textbody"/>
    <w:rsid w:val="00CA2A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2AED"/>
    <w:pPr>
      <w:spacing w:after="140" w:line="276" w:lineRule="auto"/>
    </w:pPr>
  </w:style>
  <w:style w:type="paragraph" w:styleId="Lista">
    <w:name w:val="List"/>
    <w:basedOn w:val="Textbody"/>
    <w:rsid w:val="00CA2AED"/>
  </w:style>
  <w:style w:type="paragraph" w:customStyle="1" w:styleId="Caption">
    <w:name w:val="Caption"/>
    <w:basedOn w:val="Standard"/>
    <w:rsid w:val="00CA2A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2AED"/>
    <w:pPr>
      <w:suppressLineNumbers/>
    </w:pPr>
  </w:style>
  <w:style w:type="paragraph" w:styleId="Legenda">
    <w:name w:val="caption"/>
    <w:basedOn w:val="Standard"/>
    <w:rsid w:val="00CA2AED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rsid w:val="00CA2AED"/>
    <w:pPr>
      <w:ind w:left="720"/>
    </w:pPr>
  </w:style>
  <w:style w:type="character" w:customStyle="1" w:styleId="Internetlink">
    <w:name w:val="Internet link"/>
    <w:rsid w:val="00CA2AE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Paweł</cp:lastModifiedBy>
  <cp:revision>1</cp:revision>
  <dcterms:created xsi:type="dcterms:W3CDTF">2019-08-08T07:30:00Z</dcterms:created>
  <dcterms:modified xsi:type="dcterms:W3CDTF">2019-08-30T17:14:00Z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